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23406E">
        <w:rPr>
          <w:rFonts w:ascii="Verdana" w:hAnsi="Verdana" w:cs="Arial"/>
          <w:b/>
          <w:sz w:val="18"/>
          <w:szCs w:val="18"/>
        </w:rPr>
        <w:t>030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23406E">
        <w:rPr>
          <w:rFonts w:ascii="Verdana" w:hAnsi="Verdana" w:cs="Arial"/>
          <w:sz w:val="18"/>
          <w:szCs w:val="18"/>
        </w:rPr>
        <w:t>22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5D7049">
        <w:rPr>
          <w:rFonts w:ascii="Verdana" w:hAnsi="Verdana" w:cs="Arial"/>
          <w:sz w:val="18"/>
          <w:szCs w:val="18"/>
        </w:rPr>
        <w:t>março</w:t>
      </w:r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5032D0">
        <w:rPr>
          <w:rFonts w:ascii="Verdana" w:hAnsi="Verdana" w:cs="Arial"/>
          <w:bCs/>
          <w:sz w:val="18"/>
          <w:szCs w:val="18"/>
        </w:rPr>
        <w:t xml:space="preserve">a inclusão </w:t>
      </w:r>
      <w:r w:rsidR="0023406E">
        <w:rPr>
          <w:rFonts w:ascii="Verdana" w:hAnsi="Verdana" w:cs="Arial"/>
          <w:bCs/>
          <w:sz w:val="18"/>
          <w:szCs w:val="18"/>
        </w:rPr>
        <w:t>de</w:t>
      </w:r>
      <w:r w:rsidR="00697DAA" w:rsidRPr="00841C6B">
        <w:rPr>
          <w:rFonts w:ascii="Verdana" w:hAnsi="Verdana" w:cs="Arial"/>
          <w:bCs/>
          <w:sz w:val="18"/>
          <w:szCs w:val="18"/>
        </w:rPr>
        <w:t xml:space="preserve"> procedimento</w:t>
      </w:r>
      <w:r w:rsidR="0023406E">
        <w:rPr>
          <w:rFonts w:ascii="Verdana" w:hAnsi="Verdana" w:cs="Arial"/>
          <w:bCs/>
          <w:sz w:val="18"/>
          <w:szCs w:val="18"/>
        </w:rPr>
        <w:t xml:space="preserve"> e reajustes de valores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034"/>
        <w:gridCol w:w="1483"/>
      </w:tblGrid>
      <w:tr w:rsidR="0023406E" w:rsidRPr="002D6824" w:rsidTr="006278AA">
        <w:trPr>
          <w:trHeight w:val="315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B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– REAJUSTE DE VALOR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REAJUSTADO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201010569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BIOPSIA/EXERESE DE NODULO DE MAMA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,00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201010585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PUNÇÃO ASPIRATIVA DE MAMA POR AGULHA FINA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66,48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ANATOMOPATOLOGIA E CITOPATOLOGIA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203020065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EXAME ANATOMO-PATOLÓGICO DE MAMA – BIOPSIA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45,83</w:t>
            </w:r>
          </w:p>
        </w:tc>
      </w:tr>
    </w:tbl>
    <w:p w:rsidR="00A755F8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167"/>
        <w:gridCol w:w="1382"/>
      </w:tblGrid>
      <w:tr w:rsidR="0023406E" w:rsidRPr="002D6824" w:rsidTr="006278AA">
        <w:trPr>
          <w:trHeight w:val="315"/>
          <w:jc w:val="center"/>
        </w:trPr>
        <w:tc>
          <w:tcPr>
            <w:tcW w:w="8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B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– INCLUSÃO DE PROCEDIMENTO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8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ANATOMOPATOLOGIA E CITOPATOLOGIA</w:t>
            </w:r>
          </w:p>
        </w:tc>
      </w:tr>
      <w:tr w:rsidR="0023406E" w:rsidRPr="002D6824" w:rsidTr="006278AA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203010043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6E" w:rsidRPr="002D6824" w:rsidRDefault="0023406E" w:rsidP="006278A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EXAME CITOPATOLÓGICO DE MAMA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6E" w:rsidRPr="002D6824" w:rsidRDefault="0023406E" w:rsidP="006278A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color w:val="000000"/>
                <w:sz w:val="18"/>
                <w:szCs w:val="18"/>
              </w:rPr>
              <w:t>35,34</w:t>
            </w:r>
          </w:p>
        </w:tc>
      </w:tr>
    </w:tbl>
    <w:p w:rsidR="0023406E" w:rsidRDefault="0023406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23406E" w:rsidRDefault="0023406E" w:rsidP="004F2AEE">
      <w:pPr>
        <w:pStyle w:val="Recuodecorpodetexto"/>
        <w:tabs>
          <w:tab w:val="left" w:pos="1418"/>
        </w:tabs>
        <w:ind w:firstLine="0"/>
        <w:rPr>
          <w:rFonts w:ascii="Verdana" w:hAnsi="Verdana"/>
          <w:color w:val="000000"/>
          <w:sz w:val="18"/>
          <w:szCs w:val="18"/>
        </w:rPr>
      </w:pPr>
      <w:r w:rsidRPr="002D6824">
        <w:rPr>
          <w:rFonts w:ascii="Verdana" w:hAnsi="Verdana" w:cs="Arial"/>
          <w:sz w:val="18"/>
          <w:szCs w:val="18"/>
        </w:rPr>
        <w:t xml:space="preserve">Como consequência do reajuste o procedimento </w:t>
      </w:r>
      <w:r w:rsidRPr="002D6824">
        <w:rPr>
          <w:rFonts w:ascii="Verdana" w:hAnsi="Verdana"/>
          <w:color w:val="000000"/>
          <w:sz w:val="18"/>
          <w:szCs w:val="18"/>
        </w:rPr>
        <w:t>201010585 - PUNÇÃO ASPIRATIVA DE MAMA POR AGULHA FINA</w:t>
      </w:r>
      <w:r>
        <w:rPr>
          <w:rFonts w:ascii="Verdana" w:hAnsi="Verdana"/>
          <w:color w:val="000000"/>
          <w:sz w:val="18"/>
          <w:szCs w:val="18"/>
        </w:rPr>
        <w:t>,</w:t>
      </w:r>
      <w:r w:rsidRPr="002D6824">
        <w:rPr>
          <w:rFonts w:ascii="Verdana" w:hAnsi="Verdana"/>
          <w:color w:val="000000"/>
          <w:sz w:val="18"/>
          <w:szCs w:val="18"/>
        </w:rPr>
        <w:t xml:space="preserve"> passa a integrar o GUPO B da tabela de credenciamento.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23406E" w:rsidRPr="00841C6B" w:rsidRDefault="0023406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5032D0">
        <w:rPr>
          <w:rFonts w:ascii="Verdana" w:hAnsi="Verdana" w:cs="Arial"/>
          <w:sz w:val="18"/>
          <w:szCs w:val="18"/>
        </w:rPr>
        <w:t>desta</w:t>
      </w:r>
      <w:r w:rsidR="00697DAA" w:rsidRPr="00841C6B">
        <w:rPr>
          <w:rFonts w:ascii="Verdana" w:hAnsi="Verdana" w:cs="Arial"/>
          <w:sz w:val="18"/>
          <w:szCs w:val="18"/>
        </w:rPr>
        <w:t xml:space="preserve"> data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23406E">
        <w:rPr>
          <w:rFonts w:ascii="Verdana" w:hAnsi="Verdana" w:cs="Arial"/>
          <w:sz w:val="18"/>
          <w:szCs w:val="18"/>
        </w:rPr>
        <w:t>23</w:t>
      </w:r>
      <w:bookmarkStart w:id="0" w:name="_GoBack"/>
      <w:bookmarkEnd w:id="0"/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393E6A">
        <w:rPr>
          <w:rFonts w:ascii="Verdana" w:hAnsi="Verdana" w:cs="Arial"/>
          <w:sz w:val="18"/>
          <w:szCs w:val="18"/>
        </w:rPr>
        <w:t>março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23406E"/>
    <w:rsid w:val="00335265"/>
    <w:rsid w:val="0039356A"/>
    <w:rsid w:val="00393E6A"/>
    <w:rsid w:val="003A070B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A6D8F"/>
    <w:rsid w:val="009E4030"/>
    <w:rsid w:val="00A275B6"/>
    <w:rsid w:val="00A519B9"/>
    <w:rsid w:val="00A755F8"/>
    <w:rsid w:val="00AC74FE"/>
    <w:rsid w:val="00B1235A"/>
    <w:rsid w:val="00BB0552"/>
    <w:rsid w:val="00C61C83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26</cp:revision>
  <cp:lastPrinted>2018-01-12T18:08:00Z</cp:lastPrinted>
  <dcterms:created xsi:type="dcterms:W3CDTF">2015-06-03T13:52:00Z</dcterms:created>
  <dcterms:modified xsi:type="dcterms:W3CDTF">2018-03-23T11:42:00Z</dcterms:modified>
</cp:coreProperties>
</file>